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2D050"/>
  <w:body>
    <w:p w:rsidR="00F44AE1" w:rsidRPr="0080247F" w:rsidRDefault="00887C41">
      <w:pPr>
        <w:rPr>
          <w:b/>
          <w:i/>
          <w:sz w:val="52"/>
          <w:szCs w:val="52"/>
        </w:rPr>
      </w:pPr>
      <w:r w:rsidRPr="00887C41">
        <w:rPr>
          <w:rFonts w:ascii="Verdana" w:hAnsi="Verdana"/>
          <w:b/>
          <w:i/>
          <w:noProof/>
          <w:sz w:val="52"/>
          <w:szCs w:val="52"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61.9pt;margin-top:28.8pt;width:278.8pt;height:215.8pt;z-index:251659264" fillcolor="#92d050">
            <v:textbox>
              <w:txbxContent>
                <w:p w:rsidR="00C03BA2" w:rsidRDefault="00C03BA2" w:rsidP="00C03BA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36"/>
                      <w:szCs w:val="36"/>
                    </w:rPr>
                  </w:pPr>
                  <w:r w:rsidRPr="006D39F9">
                    <w:rPr>
                      <w:b/>
                      <w:sz w:val="36"/>
                      <w:szCs w:val="36"/>
                    </w:rPr>
                    <w:t>Recycle</w:t>
                  </w:r>
                </w:p>
                <w:p w:rsidR="006D39F9" w:rsidRDefault="006D39F9" w:rsidP="00C03BA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Re-use</w:t>
                  </w:r>
                </w:p>
                <w:p w:rsidR="006D39F9" w:rsidRDefault="006D39F9" w:rsidP="00C03BA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 xml:space="preserve">Reduce </w:t>
                  </w:r>
                  <w:r w:rsidR="009004AE">
                    <w:rPr>
                      <w:b/>
                      <w:sz w:val="36"/>
                      <w:szCs w:val="36"/>
                    </w:rPr>
                    <w:t>l</w:t>
                  </w:r>
                  <w:r>
                    <w:rPr>
                      <w:b/>
                      <w:sz w:val="36"/>
                      <w:szCs w:val="36"/>
                    </w:rPr>
                    <w:t>andfill</w:t>
                  </w:r>
                  <w:r w:rsidR="009004AE">
                    <w:rPr>
                      <w:b/>
                      <w:sz w:val="36"/>
                      <w:szCs w:val="36"/>
                    </w:rPr>
                    <w:t xml:space="preserve"> impact</w:t>
                  </w:r>
                </w:p>
                <w:p w:rsidR="006D39F9" w:rsidRDefault="00025AAD" w:rsidP="00C03BA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 xml:space="preserve">Save </w:t>
                  </w:r>
                  <w:r w:rsidR="00443680">
                    <w:rPr>
                      <w:b/>
                      <w:sz w:val="36"/>
                      <w:szCs w:val="36"/>
                    </w:rPr>
                    <w:t xml:space="preserve">you </w:t>
                  </w:r>
                  <w:r>
                    <w:rPr>
                      <w:b/>
                      <w:sz w:val="36"/>
                      <w:szCs w:val="36"/>
                    </w:rPr>
                    <w:t xml:space="preserve">40 – </w:t>
                  </w:r>
                  <w:r w:rsidR="00443680">
                    <w:rPr>
                      <w:b/>
                      <w:sz w:val="36"/>
                      <w:szCs w:val="36"/>
                    </w:rPr>
                    <w:t>6</w:t>
                  </w:r>
                  <w:r>
                    <w:rPr>
                      <w:b/>
                      <w:sz w:val="36"/>
                      <w:szCs w:val="36"/>
                    </w:rPr>
                    <w:t xml:space="preserve">0 % </w:t>
                  </w:r>
                  <w:r w:rsidR="00443680">
                    <w:rPr>
                      <w:b/>
                      <w:sz w:val="36"/>
                      <w:szCs w:val="36"/>
                    </w:rPr>
                    <w:t>of</w:t>
                  </w:r>
                  <w:r w:rsidR="0080247F">
                    <w:rPr>
                      <w:b/>
                      <w:sz w:val="36"/>
                      <w:szCs w:val="36"/>
                    </w:rPr>
                    <w:t>f</w:t>
                  </w:r>
                  <w:r w:rsidR="00443680">
                    <w:rPr>
                      <w:b/>
                      <w:sz w:val="36"/>
                      <w:szCs w:val="36"/>
                    </w:rPr>
                    <w:t xml:space="preserve"> new filter </w:t>
                  </w:r>
                  <w:r>
                    <w:rPr>
                      <w:b/>
                      <w:sz w:val="36"/>
                      <w:szCs w:val="36"/>
                    </w:rPr>
                    <w:t xml:space="preserve">by </w:t>
                  </w:r>
                  <w:r w:rsidR="009004AE">
                    <w:rPr>
                      <w:b/>
                      <w:sz w:val="36"/>
                      <w:szCs w:val="36"/>
                    </w:rPr>
                    <w:t>recycling</w:t>
                  </w:r>
                  <w:r>
                    <w:rPr>
                      <w:b/>
                      <w:sz w:val="36"/>
                      <w:szCs w:val="36"/>
                    </w:rPr>
                    <w:t xml:space="preserve"> your filters</w:t>
                  </w:r>
                </w:p>
                <w:p w:rsidR="00443680" w:rsidRDefault="00925253" w:rsidP="00C03BA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Reduce</w:t>
                  </w:r>
                  <w:r w:rsidR="009004AE">
                    <w:rPr>
                      <w:b/>
                      <w:sz w:val="36"/>
                      <w:szCs w:val="36"/>
                    </w:rPr>
                    <w:t>s</w:t>
                  </w:r>
                  <w:r>
                    <w:rPr>
                      <w:b/>
                      <w:sz w:val="36"/>
                      <w:szCs w:val="36"/>
                    </w:rPr>
                    <w:t xml:space="preserve"> operating expenses</w:t>
                  </w:r>
                </w:p>
                <w:p w:rsidR="00443680" w:rsidRDefault="00443680" w:rsidP="00C03BA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Increase carbon credits</w:t>
                  </w:r>
                </w:p>
                <w:p w:rsidR="00925253" w:rsidRDefault="00925253" w:rsidP="00C03BA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Reduce Inventory</w:t>
                  </w:r>
                </w:p>
                <w:p w:rsidR="00925253" w:rsidRDefault="00925253" w:rsidP="00C03BA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36"/>
                      <w:szCs w:val="36"/>
                    </w:rPr>
                  </w:pPr>
                </w:p>
                <w:p w:rsidR="00443680" w:rsidRPr="00443680" w:rsidRDefault="00443680" w:rsidP="00443680">
                  <w:pPr>
                    <w:rPr>
                      <w:b/>
                      <w:sz w:val="36"/>
                      <w:szCs w:val="36"/>
                    </w:rPr>
                  </w:pPr>
                </w:p>
                <w:p w:rsidR="00443680" w:rsidRPr="00443680" w:rsidRDefault="00443680" w:rsidP="00443680">
                  <w:pPr>
                    <w:rPr>
                      <w:b/>
                      <w:sz w:val="36"/>
                      <w:szCs w:val="36"/>
                    </w:rPr>
                  </w:pPr>
                </w:p>
                <w:p w:rsidR="00025AAD" w:rsidRPr="00443680" w:rsidRDefault="00025AAD" w:rsidP="00443680">
                  <w:pPr>
                    <w:rPr>
                      <w:b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 w:rsidRPr="00887C41">
        <w:rPr>
          <w:rFonts w:ascii="Verdana" w:hAnsi="Verdana"/>
          <w:b/>
          <w:i/>
          <w:noProof/>
          <w:sz w:val="52"/>
          <w:szCs w:val="52"/>
          <w:lang w:eastAsia="en-AU"/>
        </w:rPr>
        <w:pict>
          <v:shape id="_x0000_s1027" type="#_x0000_t202" style="position:absolute;margin-left:2.9pt;margin-top:354.25pt;width:445.8pt;height:131.9pt;z-index:251661312" fillcolor="#92d050">
            <v:textbox>
              <w:txbxContent>
                <w:p w:rsidR="00D93A4E" w:rsidRDefault="0080247F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“</w:t>
                  </w:r>
                  <w:r w:rsidR="00D93A4E" w:rsidRPr="00D93A4E">
                    <w:rPr>
                      <w:b/>
                      <w:sz w:val="36"/>
                      <w:szCs w:val="36"/>
                    </w:rPr>
                    <w:t xml:space="preserve">We </w:t>
                  </w:r>
                  <w:r w:rsidR="00C60C5F">
                    <w:rPr>
                      <w:b/>
                      <w:sz w:val="36"/>
                      <w:szCs w:val="36"/>
                    </w:rPr>
                    <w:t xml:space="preserve">can </w:t>
                  </w:r>
                  <w:r w:rsidR="00D93A4E" w:rsidRPr="00D93A4E">
                    <w:rPr>
                      <w:b/>
                      <w:sz w:val="36"/>
                      <w:szCs w:val="36"/>
                    </w:rPr>
                    <w:t>come to you</w:t>
                  </w:r>
                  <w:r>
                    <w:rPr>
                      <w:b/>
                      <w:sz w:val="36"/>
                      <w:szCs w:val="36"/>
                    </w:rPr>
                    <w:t>”</w:t>
                  </w:r>
                  <w:r w:rsidR="00D93A4E" w:rsidRPr="00D93A4E">
                    <w:rPr>
                      <w:b/>
                      <w:sz w:val="36"/>
                      <w:szCs w:val="36"/>
                    </w:rPr>
                    <w:t xml:space="preserve"> to clean your filters</w:t>
                  </w:r>
                  <w:r>
                    <w:rPr>
                      <w:b/>
                      <w:sz w:val="36"/>
                      <w:szCs w:val="36"/>
                    </w:rPr>
                    <w:t>!</w:t>
                  </w:r>
                  <w:r w:rsidR="00D93A4E" w:rsidRPr="00D93A4E">
                    <w:rPr>
                      <w:b/>
                      <w:sz w:val="36"/>
                      <w:szCs w:val="36"/>
                    </w:rPr>
                    <w:t xml:space="preserve"> </w:t>
                  </w:r>
                </w:p>
                <w:p w:rsidR="00D93A4E" w:rsidRDefault="00D93A4E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 xml:space="preserve">You get </w:t>
                  </w:r>
                  <w:r w:rsidR="0080247F">
                    <w:rPr>
                      <w:b/>
                      <w:sz w:val="36"/>
                      <w:szCs w:val="36"/>
                    </w:rPr>
                    <w:t>“</w:t>
                  </w:r>
                  <w:r>
                    <w:rPr>
                      <w:b/>
                      <w:sz w:val="36"/>
                      <w:szCs w:val="36"/>
                    </w:rPr>
                    <w:t>your</w:t>
                  </w:r>
                  <w:r w:rsidR="0080247F">
                    <w:rPr>
                      <w:b/>
                      <w:sz w:val="36"/>
                      <w:szCs w:val="36"/>
                    </w:rPr>
                    <w:t>”</w:t>
                  </w:r>
                  <w:r>
                    <w:rPr>
                      <w:b/>
                      <w:sz w:val="36"/>
                      <w:szCs w:val="36"/>
                    </w:rPr>
                    <w:t xml:space="preserve"> filter </w:t>
                  </w:r>
                  <w:r w:rsidR="0080247F">
                    <w:rPr>
                      <w:b/>
                      <w:sz w:val="36"/>
                      <w:szCs w:val="36"/>
                    </w:rPr>
                    <w:t>returned!</w:t>
                  </w:r>
                </w:p>
                <w:p w:rsidR="00B64B1D" w:rsidRDefault="00B64B1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We're confident in our company and in our product. We are sure that you will be, too. </w:t>
                  </w:r>
                  <w:r w:rsidR="00925253">
                    <w:rPr>
                      <w:rFonts w:ascii="Arial" w:hAnsi="Arial" w:cs="Arial"/>
                    </w:rPr>
                    <w:t>Contact us t</w:t>
                  </w:r>
                  <w:r>
                    <w:rPr>
                      <w:rFonts w:ascii="Arial" w:hAnsi="Arial" w:cs="Arial"/>
                    </w:rPr>
                    <w:t xml:space="preserve">oday to start saving the environment and </w:t>
                  </w:r>
                  <w:r w:rsidR="0080247F">
                    <w:rPr>
                      <w:rFonts w:ascii="Arial" w:hAnsi="Arial" w:cs="Arial"/>
                    </w:rPr>
                    <w:t xml:space="preserve">start </w:t>
                  </w:r>
                  <w:r>
                    <w:rPr>
                      <w:rFonts w:ascii="Arial" w:hAnsi="Arial" w:cs="Arial"/>
                    </w:rPr>
                    <w:t>saving money by using recycled filters.</w:t>
                  </w:r>
                </w:p>
                <w:p w:rsidR="00B64B1D" w:rsidRPr="00D93A4E" w:rsidRDefault="00B64B1D">
                  <w:pPr>
                    <w:rPr>
                      <w:b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 w:rsidR="006D39F9" w:rsidRPr="0080247F">
        <w:rPr>
          <w:rFonts w:ascii="Verdana" w:hAnsi="Verdana"/>
          <w:b/>
          <w:i/>
          <w:noProof/>
          <w:sz w:val="52"/>
          <w:szCs w:val="52"/>
          <w:lang w:eastAsia="en-A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55245</wp:posOffset>
            </wp:positionH>
            <wp:positionV relativeFrom="margin">
              <wp:posOffset>833755</wp:posOffset>
            </wp:positionV>
            <wp:extent cx="4399280" cy="3308350"/>
            <wp:effectExtent l="19050" t="0" r="1270" b="0"/>
            <wp:wrapSquare wrapText="bothSides"/>
            <wp:docPr id="1" name="Picture 30" descr="http://www.filterequipment.com/Filt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www.filterequipment.com/Filter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9280" cy="330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3EB4" w:rsidRPr="0080247F">
        <w:rPr>
          <w:rFonts w:ascii="Verdana" w:hAnsi="Verdana"/>
          <w:b/>
          <w:i/>
          <w:sz w:val="52"/>
          <w:szCs w:val="52"/>
        </w:rPr>
        <w:t>Australian</w:t>
      </w:r>
      <w:r w:rsidR="005E3EB4" w:rsidRPr="0080247F">
        <w:rPr>
          <w:b/>
          <w:i/>
          <w:sz w:val="52"/>
          <w:szCs w:val="52"/>
        </w:rPr>
        <w:t xml:space="preserve"> </w:t>
      </w:r>
      <w:r w:rsidR="005E3EB4" w:rsidRPr="0080247F">
        <w:rPr>
          <w:rFonts w:ascii="Verdana" w:hAnsi="Verdana"/>
          <w:b/>
          <w:i/>
          <w:sz w:val="52"/>
          <w:szCs w:val="52"/>
        </w:rPr>
        <w:t>Filter</w:t>
      </w:r>
      <w:r w:rsidR="005E3EB4" w:rsidRPr="0080247F">
        <w:rPr>
          <w:b/>
          <w:i/>
          <w:sz w:val="52"/>
          <w:szCs w:val="52"/>
        </w:rPr>
        <w:t xml:space="preserve"> </w:t>
      </w:r>
      <w:r w:rsidR="005E3EB4" w:rsidRPr="0080247F">
        <w:rPr>
          <w:rFonts w:ascii="Verdana" w:hAnsi="Verdana"/>
          <w:b/>
          <w:i/>
          <w:sz w:val="52"/>
          <w:szCs w:val="52"/>
        </w:rPr>
        <w:t>Cleaning Service Pty</w:t>
      </w:r>
      <w:r w:rsidR="005E3EB4" w:rsidRPr="0080247F">
        <w:rPr>
          <w:b/>
          <w:i/>
          <w:sz w:val="52"/>
          <w:szCs w:val="52"/>
        </w:rPr>
        <w:t xml:space="preserve"> </w:t>
      </w:r>
      <w:r w:rsidR="005E3EB4" w:rsidRPr="0080247F">
        <w:rPr>
          <w:rFonts w:ascii="Verdana" w:hAnsi="Verdana"/>
          <w:b/>
          <w:i/>
          <w:sz w:val="52"/>
          <w:szCs w:val="52"/>
        </w:rPr>
        <w:t>Ltd</w:t>
      </w:r>
    </w:p>
    <w:p w:rsidR="00B64B1D" w:rsidRPr="00443680" w:rsidRDefault="00887C41">
      <w:pPr>
        <w:rPr>
          <w:b/>
          <w:i/>
          <w:sz w:val="48"/>
          <w:szCs w:val="48"/>
        </w:rPr>
      </w:pPr>
      <w:r w:rsidRPr="00887C41">
        <w:rPr>
          <w:rFonts w:ascii="Verdana" w:hAnsi="Verdana"/>
          <w:b/>
          <w:i/>
          <w:noProof/>
          <w:sz w:val="52"/>
          <w:szCs w:val="52"/>
          <w:lang w:eastAsia="en-AU"/>
        </w:rPr>
        <w:pict>
          <v:shape id="_x0000_s1028" type="#_x0000_t202" style="position:absolute;margin-left:102.05pt;margin-top:204.3pt;width:315.7pt;height:265.2pt;z-index:251662336" fillcolor="#92d050">
            <v:textbox>
              <w:txbxContent>
                <w:p w:rsidR="00443680" w:rsidRPr="00443680" w:rsidRDefault="00443680">
                  <w:pPr>
                    <w:rPr>
                      <w:b/>
                      <w:sz w:val="40"/>
                      <w:szCs w:val="40"/>
                    </w:rPr>
                  </w:pPr>
                  <w:r w:rsidRPr="00443680">
                    <w:rPr>
                      <w:b/>
                      <w:sz w:val="40"/>
                      <w:szCs w:val="40"/>
                    </w:rPr>
                    <w:t>Australian Filter Cleaning Services;</w:t>
                  </w:r>
                </w:p>
                <w:p w:rsidR="00443680" w:rsidRDefault="00443680" w:rsidP="00443680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b/>
                      <w:sz w:val="32"/>
                      <w:szCs w:val="32"/>
                    </w:rPr>
                  </w:pPr>
                  <w:r w:rsidRPr="00443680">
                    <w:rPr>
                      <w:b/>
                      <w:sz w:val="32"/>
                      <w:szCs w:val="32"/>
                    </w:rPr>
                    <w:t>Use</w:t>
                  </w:r>
                  <w:r w:rsidR="0080247F">
                    <w:rPr>
                      <w:b/>
                      <w:sz w:val="32"/>
                      <w:szCs w:val="32"/>
                    </w:rPr>
                    <w:t>s</w:t>
                  </w:r>
                  <w:r w:rsidRPr="00443680">
                    <w:rPr>
                      <w:b/>
                      <w:sz w:val="32"/>
                      <w:szCs w:val="32"/>
                    </w:rPr>
                    <w:t xml:space="preserve"> no water or chemicals</w:t>
                  </w:r>
                </w:p>
                <w:p w:rsidR="00443680" w:rsidRDefault="00443680" w:rsidP="00443680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 xml:space="preserve">Uses </w:t>
                  </w:r>
                  <w:r w:rsidR="009004AE">
                    <w:rPr>
                      <w:b/>
                      <w:sz w:val="32"/>
                      <w:szCs w:val="32"/>
                    </w:rPr>
                    <w:t>c</w:t>
                  </w:r>
                  <w:r>
                    <w:rPr>
                      <w:b/>
                      <w:sz w:val="32"/>
                      <w:szCs w:val="32"/>
                    </w:rPr>
                    <w:t>lean air</w:t>
                  </w:r>
                  <w:r w:rsidR="009004AE">
                    <w:rPr>
                      <w:b/>
                      <w:sz w:val="32"/>
                      <w:szCs w:val="32"/>
                    </w:rPr>
                    <w:t xml:space="preserve"> to blow and vacuum</w:t>
                  </w:r>
                </w:p>
                <w:p w:rsidR="00443680" w:rsidRDefault="00443680" w:rsidP="00443680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Inspects every filter for integrity</w:t>
                  </w:r>
                </w:p>
                <w:p w:rsidR="00443680" w:rsidRDefault="00443680" w:rsidP="00443680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Track</w:t>
                  </w:r>
                  <w:r w:rsidR="009004AE">
                    <w:rPr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b/>
                      <w:sz w:val="32"/>
                      <w:szCs w:val="32"/>
                    </w:rPr>
                    <w:t>filter cleaning cycles</w:t>
                  </w:r>
                </w:p>
                <w:p w:rsidR="00443680" w:rsidRDefault="00443680" w:rsidP="00443680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Vacuum tests every filter</w:t>
                  </w:r>
                </w:p>
                <w:p w:rsidR="00443680" w:rsidRPr="0080247F" w:rsidRDefault="00B64B1D" w:rsidP="00B64B1D">
                  <w:pPr>
                    <w:rPr>
                      <w:b/>
                      <w:sz w:val="40"/>
                      <w:szCs w:val="40"/>
                    </w:rPr>
                  </w:pPr>
                  <w:r w:rsidRPr="0080247F">
                    <w:rPr>
                      <w:b/>
                      <w:sz w:val="40"/>
                      <w:szCs w:val="40"/>
                    </w:rPr>
                    <w:t>C</w:t>
                  </w:r>
                  <w:r w:rsidR="0080247F">
                    <w:rPr>
                      <w:b/>
                      <w:sz w:val="40"/>
                      <w:szCs w:val="40"/>
                    </w:rPr>
                    <w:t>ontact</w:t>
                  </w:r>
                  <w:r w:rsidRPr="0080247F">
                    <w:rPr>
                      <w:b/>
                      <w:sz w:val="40"/>
                      <w:szCs w:val="40"/>
                    </w:rPr>
                    <w:t xml:space="preserve"> us today;</w:t>
                  </w:r>
                </w:p>
                <w:p w:rsidR="00B64B1D" w:rsidRDefault="00B64B1D" w:rsidP="00B64B1D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Phone</w:t>
                  </w:r>
                  <w:proofErr w:type="gramStart"/>
                  <w:r>
                    <w:rPr>
                      <w:b/>
                      <w:sz w:val="32"/>
                      <w:szCs w:val="32"/>
                    </w:rPr>
                    <w:t xml:space="preserve">;  </w:t>
                  </w:r>
                  <w:r w:rsidR="009004AE">
                    <w:rPr>
                      <w:b/>
                      <w:sz w:val="32"/>
                      <w:szCs w:val="32"/>
                    </w:rPr>
                    <w:t>0499</w:t>
                  </w:r>
                  <w:r w:rsidR="00E610D6">
                    <w:rPr>
                      <w:b/>
                      <w:sz w:val="32"/>
                      <w:szCs w:val="32"/>
                    </w:rPr>
                    <w:t>770081</w:t>
                  </w:r>
                  <w:proofErr w:type="gramEnd"/>
                </w:p>
                <w:p w:rsidR="00B64B1D" w:rsidRPr="00B64B1D" w:rsidRDefault="00B64B1D" w:rsidP="00B64B1D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Email; Info@AFCS.com.au</w:t>
                  </w:r>
                </w:p>
              </w:txbxContent>
            </v:textbox>
          </v:shape>
        </w:pict>
      </w:r>
    </w:p>
    <w:sectPr w:rsidR="00B64B1D" w:rsidRPr="00443680" w:rsidSect="0080247F">
      <w:pgSz w:w="16838" w:h="11906" w:orient="landscape"/>
      <w:pgMar w:top="1191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002C5"/>
    <w:multiLevelType w:val="hybridMultilevel"/>
    <w:tmpl w:val="FD64AB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5A2F95"/>
    <w:multiLevelType w:val="hybridMultilevel"/>
    <w:tmpl w:val="358EFF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E3EB4"/>
    <w:rsid w:val="00025AAD"/>
    <w:rsid w:val="00195428"/>
    <w:rsid w:val="001D756E"/>
    <w:rsid w:val="00300648"/>
    <w:rsid w:val="003D6501"/>
    <w:rsid w:val="00443680"/>
    <w:rsid w:val="005E3EB4"/>
    <w:rsid w:val="00641434"/>
    <w:rsid w:val="006D39F9"/>
    <w:rsid w:val="0080247F"/>
    <w:rsid w:val="00887C41"/>
    <w:rsid w:val="009004AE"/>
    <w:rsid w:val="00925253"/>
    <w:rsid w:val="00B64B1D"/>
    <w:rsid w:val="00C03BA2"/>
    <w:rsid w:val="00C60C5F"/>
    <w:rsid w:val="00CB6E02"/>
    <w:rsid w:val="00D93A4E"/>
    <w:rsid w:val="00E06AF0"/>
    <w:rsid w:val="00E231AB"/>
    <w:rsid w:val="00E610D6"/>
    <w:rsid w:val="00E864D8"/>
    <w:rsid w:val="00F44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#92d05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A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3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B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03BA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64B1D"/>
    <w:rPr>
      <w:color w:val="00CC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AFCS</dc:creator>
  <cp:lastModifiedBy>AFCS</cp:lastModifiedBy>
  <cp:revision>5</cp:revision>
  <dcterms:created xsi:type="dcterms:W3CDTF">2012-01-02T05:23:00Z</dcterms:created>
  <dcterms:modified xsi:type="dcterms:W3CDTF">2012-01-22T06:31:00Z</dcterms:modified>
</cp:coreProperties>
</file>